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3D681" w14:textId="77777777" w:rsidR="006802CF" w:rsidRDefault="006802CF">
      <w:pPr>
        <w:tabs>
          <w:tab w:val="left" w:pos="4350"/>
        </w:tabs>
      </w:pPr>
    </w:p>
    <w:p w14:paraId="3D88E9EE" w14:textId="77777777" w:rsidR="006802CF" w:rsidRDefault="006802CF"/>
    <w:p w14:paraId="48832BD9" w14:textId="77777777" w:rsidR="006802CF" w:rsidRDefault="006802CF">
      <w:pPr>
        <w:spacing w:after="120"/>
      </w:pPr>
    </w:p>
    <w:p w14:paraId="6B35FC3F" w14:textId="77777777" w:rsidR="006802CF" w:rsidRDefault="006414F6">
      <w:pPr>
        <w:jc w:val="center"/>
        <w:rPr>
          <w:b/>
          <w:color w:val="005D40"/>
          <w:sz w:val="48"/>
          <w:szCs w:val="48"/>
          <w:lang w:eastAsia="en-US"/>
        </w:rPr>
      </w:pPr>
      <w:r>
        <w:rPr>
          <w:b/>
          <w:color w:val="005E3F"/>
          <w:sz w:val="48"/>
          <w:szCs w:val="48"/>
          <w:lang w:eastAsia="en-US"/>
        </w:rPr>
        <w:t>Anlage 0</w:t>
      </w:r>
      <w:r>
        <w:rPr>
          <w:b/>
          <w:color w:val="005D40"/>
          <w:sz w:val="48"/>
          <w:szCs w:val="48"/>
          <w:lang w:eastAsia="en-US"/>
        </w:rPr>
        <w:t>2</w:t>
      </w:r>
    </w:p>
    <w:p w14:paraId="111AE39E" w14:textId="77777777" w:rsidR="006802CF" w:rsidRDefault="006802CF">
      <w:pPr>
        <w:jc w:val="center"/>
        <w:rPr>
          <w:lang w:eastAsia="en-US"/>
        </w:rPr>
      </w:pPr>
    </w:p>
    <w:p w14:paraId="4F9AD913" w14:textId="77777777" w:rsidR="006802CF" w:rsidRDefault="006802CF">
      <w:pPr>
        <w:jc w:val="center"/>
        <w:rPr>
          <w:lang w:eastAsia="en-US"/>
        </w:rPr>
      </w:pPr>
    </w:p>
    <w:p w14:paraId="02867BFB" w14:textId="77777777" w:rsidR="006802CF" w:rsidRDefault="006802CF">
      <w:pPr>
        <w:jc w:val="center"/>
        <w:rPr>
          <w:sz w:val="28"/>
          <w:lang w:eastAsia="en-US"/>
        </w:rPr>
      </w:pPr>
    </w:p>
    <w:p w14:paraId="7C4F09FF" w14:textId="77777777" w:rsidR="006802CF" w:rsidRDefault="006414F6">
      <w:pPr>
        <w:jc w:val="center"/>
        <w:rPr>
          <w:sz w:val="28"/>
          <w:szCs w:val="28"/>
          <w:lang w:eastAsia="en-US"/>
        </w:rPr>
      </w:pPr>
      <w:r>
        <w:rPr>
          <w:sz w:val="28"/>
          <w:lang w:eastAsia="en-US"/>
        </w:rPr>
        <w:t xml:space="preserve">als Teil der Vergabeunterlagen zur Ausschreibung </w:t>
      </w:r>
    </w:p>
    <w:p w14:paraId="7F3F7638" w14:textId="77777777" w:rsidR="006802CF" w:rsidRDefault="006414F6">
      <w:pPr>
        <w:jc w:val="center"/>
        <w:rPr>
          <w:sz w:val="28"/>
          <w:szCs w:val="28"/>
          <w:lang w:eastAsia="en-US"/>
        </w:rPr>
      </w:pPr>
      <w:r>
        <w:rPr>
          <w:sz w:val="28"/>
          <w:lang w:eastAsia="en-US"/>
        </w:rPr>
        <w:t>„Abschluss von Rahmenverträgen zur Belieferung der radiologisch tätigen Vertragsärzte in den Bereichen der KV Schleswig-Holstein und in den Ländern Rheinland-Pfalz und Saarland mit Kontrastmitteln“</w:t>
      </w:r>
    </w:p>
    <w:p w14:paraId="40A7398E" w14:textId="77777777" w:rsidR="006802CF" w:rsidRDefault="006802CF">
      <w:pPr>
        <w:jc w:val="center"/>
        <w:rPr>
          <w:lang w:eastAsia="en-US"/>
        </w:rPr>
      </w:pPr>
    </w:p>
    <w:p w14:paraId="6A57D61F" w14:textId="77777777" w:rsidR="006802CF" w:rsidRDefault="006414F6">
      <w:pPr>
        <w:jc w:val="center"/>
        <w:rPr>
          <w:b/>
          <w:color w:val="005E3F"/>
          <w:sz w:val="48"/>
          <w:szCs w:val="48"/>
          <w:lang w:eastAsia="en-US"/>
        </w:rPr>
      </w:pPr>
      <w:r>
        <w:rPr>
          <w:b/>
          <w:color w:val="005E3F"/>
          <w:sz w:val="48"/>
          <w:szCs w:val="48"/>
          <w:lang w:eastAsia="en-US"/>
        </w:rPr>
        <w:t xml:space="preserve">Eigenerklärung zu den Ausschlussgründen gemäß </w:t>
      </w:r>
    </w:p>
    <w:p w14:paraId="46BE65C9" w14:textId="77777777" w:rsidR="006802CF" w:rsidRDefault="006414F6">
      <w:pPr>
        <w:jc w:val="center"/>
        <w:rPr>
          <w:b/>
          <w:color w:val="005E3F"/>
          <w:sz w:val="48"/>
          <w:szCs w:val="48"/>
          <w:lang w:eastAsia="en-US"/>
        </w:rPr>
      </w:pPr>
      <w:r>
        <w:rPr>
          <w:b/>
          <w:color w:val="005E3F"/>
          <w:sz w:val="48"/>
          <w:szCs w:val="48"/>
          <w:lang w:eastAsia="en-US"/>
        </w:rPr>
        <w:t>§§ 123, 124 GWB</w:t>
      </w:r>
    </w:p>
    <w:p w14:paraId="1153B9E5" w14:textId="77777777" w:rsidR="006802CF" w:rsidRDefault="006802CF">
      <w:pPr>
        <w:jc w:val="center"/>
        <w:rPr>
          <w:lang w:eastAsia="en-US"/>
        </w:rPr>
      </w:pPr>
    </w:p>
    <w:p w14:paraId="540F52EB" w14:textId="77777777" w:rsidR="006802CF" w:rsidRDefault="006414F6">
      <w:pPr>
        <w:jc w:val="center"/>
        <w:rPr>
          <w:sz w:val="28"/>
          <w:lang w:eastAsia="en-US"/>
        </w:rPr>
      </w:pPr>
      <w:r>
        <w:rPr>
          <w:sz w:val="28"/>
          <w:lang w:eastAsia="en-US"/>
        </w:rPr>
        <w:t>(vom Bieter einzureichen)</w:t>
      </w:r>
    </w:p>
    <w:p w14:paraId="6AECDB35" w14:textId="77777777" w:rsidR="006802CF" w:rsidRDefault="006802CF">
      <w:pPr>
        <w:jc w:val="center"/>
        <w:rPr>
          <w:lang w:eastAsia="en-US"/>
        </w:rPr>
      </w:pPr>
    </w:p>
    <w:p w14:paraId="1BA2784B" w14:textId="77777777" w:rsidR="006802CF" w:rsidRDefault="006414F6">
      <w:pPr>
        <w:jc w:val="center"/>
        <w:rPr>
          <w:sz w:val="28"/>
          <w:szCs w:val="28"/>
        </w:rPr>
      </w:pPr>
      <w:r>
        <w:rPr>
          <w:sz w:val="28"/>
          <w:lang w:eastAsia="en-US"/>
        </w:rPr>
        <w:t xml:space="preserve">Stand: </w:t>
      </w:r>
      <w:bookmarkStart w:id="0" w:name="RefStand"/>
      <w:r>
        <w:rPr>
          <w:sz w:val="28"/>
          <w:szCs w:val="28"/>
        </w:rPr>
        <w:t>14.09.2026</w:t>
      </w:r>
      <w:bookmarkEnd w:id="0"/>
    </w:p>
    <w:p w14:paraId="42ED886C" w14:textId="77777777" w:rsidR="006802CF" w:rsidRDefault="006802CF">
      <w:pPr>
        <w:rPr>
          <w:rFonts w:cs="Times New Roman"/>
          <w:b/>
        </w:rPr>
      </w:pPr>
    </w:p>
    <w:p w14:paraId="2D977366" w14:textId="77777777" w:rsidR="006802CF" w:rsidRDefault="006802CF">
      <w:pPr>
        <w:rPr>
          <w:rFonts w:cs="Times New Roman"/>
          <w:b/>
        </w:rPr>
      </w:pPr>
    </w:p>
    <w:p w14:paraId="2632D391" w14:textId="77777777" w:rsidR="006802CF" w:rsidRDefault="006414F6">
      <w:pPr>
        <w:spacing w:after="160" w:line="259" w:lineRule="auto"/>
        <w:rPr>
          <w:b/>
          <w:bCs/>
          <w:sz w:val="20"/>
          <w:szCs w:val="20"/>
        </w:rPr>
      </w:pPr>
      <w:r>
        <w:rPr>
          <w:b/>
          <w:bCs/>
          <w:sz w:val="20"/>
          <w:szCs w:val="20"/>
        </w:rPr>
        <w:br w:type="page" w:clear="all"/>
      </w:r>
    </w:p>
    <w:p w14:paraId="06EB2E68" w14:textId="77777777" w:rsidR="006802CF" w:rsidRDefault="006802CF"/>
    <w:p w14:paraId="075FFF43" w14:textId="77777777" w:rsidR="006802CF" w:rsidRDefault="006414F6">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rPr>
        <w:t> </w:t>
      </w:r>
      <w:r>
        <w:rPr>
          <w:b/>
          <w:bCs/>
        </w:rPr>
        <w:t> </w:t>
      </w:r>
      <w:r>
        <w:rPr>
          <w:b/>
          <w:bCs/>
        </w:rPr>
        <w:t> </w:t>
      </w:r>
      <w:r>
        <w:rPr>
          <w:b/>
          <w:bCs/>
        </w:rPr>
        <w:t> </w:t>
      </w:r>
      <w:r>
        <w:rPr>
          <w:b/>
          <w:bCs/>
        </w:rPr>
        <w:t> </w:t>
      </w:r>
      <w:r>
        <w:rPr>
          <w:b/>
          <w:bCs/>
        </w:rPr>
        <w:fldChar w:fldCharType="end"/>
      </w:r>
    </w:p>
    <w:p w14:paraId="08D058A7" w14:textId="77777777" w:rsidR="006802CF" w:rsidRDefault="006802CF"/>
    <w:p w14:paraId="3BE5B1B2" w14:textId="77777777" w:rsidR="006802CF" w:rsidRDefault="006414F6">
      <w:pPr>
        <w:rPr>
          <w:b/>
          <w:bCs/>
        </w:rPr>
      </w:pPr>
      <w:r>
        <w:rPr>
          <w:b/>
          <w:bCs/>
        </w:rPr>
        <w:t xml:space="preserve">Ich/Wir erkläre(-n), dass mein/unser Unternehmen keinen Ausschlusstatbestand </w:t>
      </w:r>
    </w:p>
    <w:p w14:paraId="75DEC7E3" w14:textId="77777777" w:rsidR="006802CF" w:rsidRDefault="006414F6">
      <w:pPr>
        <w:rPr>
          <w:b/>
          <w:bCs/>
        </w:rPr>
      </w:pPr>
      <w:r>
        <w:rPr>
          <w:b/>
          <w:bCs/>
        </w:rPr>
        <w:t xml:space="preserve">gemäß §§ 123, 124 GWB (siehe folgende Seite) erfüllt. </w:t>
      </w:r>
    </w:p>
    <w:p w14:paraId="7EA74194" w14:textId="77777777" w:rsidR="006802CF" w:rsidRDefault="006802CF"/>
    <w:p w14:paraId="718BBD2E" w14:textId="77777777" w:rsidR="006802CF" w:rsidRDefault="006802CF">
      <w:pPr>
        <w:rPr>
          <w:rFonts w:cs="Times New Roman"/>
          <w:bCs/>
          <w:color w:val="000000"/>
          <w:lang w:eastAsia="en-US"/>
        </w:rPr>
      </w:pPr>
    </w:p>
    <w:p w14:paraId="18E575A4" w14:textId="77777777" w:rsidR="006802CF" w:rsidRDefault="006802CF">
      <w:pPr>
        <w:rPr>
          <w:b/>
          <w:bCs/>
          <w:sz w:val="20"/>
          <w:szCs w:val="20"/>
        </w:rPr>
      </w:pPr>
    </w:p>
    <w:p w14:paraId="35DEC5A8" w14:textId="77777777" w:rsidR="006802CF" w:rsidRDefault="006414F6">
      <w:pPr>
        <w:rPr>
          <w:rFonts w:cs="Times New Roman"/>
        </w:rPr>
      </w:pPr>
      <w:r>
        <w:t>Wir sind</w:t>
      </w:r>
    </w:p>
    <w:p w14:paraId="3E5196E6" w14:textId="77777777" w:rsidR="006802CF" w:rsidRDefault="006802CF"/>
    <w:p w14:paraId="5B16B95D" w14:textId="77777777" w:rsidR="006802CF" w:rsidRDefault="006414F6">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11D20D63" w14:textId="77777777" w:rsidR="006802CF" w:rsidRDefault="006802CF"/>
    <w:tbl>
      <w:tblPr>
        <w:tblStyle w:val="Tabellenraster"/>
        <w:tblW w:w="0" w:type="auto"/>
        <w:tblInd w:w="279" w:type="dxa"/>
        <w:tblLook w:val="04A0" w:firstRow="1" w:lastRow="0" w:firstColumn="1" w:lastColumn="0" w:noHBand="0" w:noVBand="1"/>
      </w:tblPr>
      <w:tblGrid>
        <w:gridCol w:w="2835"/>
        <w:gridCol w:w="6230"/>
      </w:tblGrid>
      <w:tr w:rsidR="006802CF" w14:paraId="084EC44D" w14:textId="77777777">
        <w:tc>
          <w:tcPr>
            <w:tcW w:w="2835" w:type="dxa"/>
          </w:tcPr>
          <w:p w14:paraId="42585852" w14:textId="77777777" w:rsidR="006802CF" w:rsidRDefault="006414F6">
            <w:pPr>
              <w:rPr>
                <w:b/>
                <w:bCs w:val="0"/>
              </w:rPr>
            </w:pPr>
            <w:r>
              <w:rPr>
                <w:b/>
              </w:rPr>
              <w:t>Name des Erklärenden:</w:t>
            </w:r>
          </w:p>
          <w:p w14:paraId="524114F5" w14:textId="77777777" w:rsidR="006802CF" w:rsidRDefault="006802CF"/>
        </w:tc>
        <w:tc>
          <w:tcPr>
            <w:tcW w:w="6230" w:type="dxa"/>
          </w:tcPr>
          <w:p w14:paraId="25CDECAC" w14:textId="77777777" w:rsidR="006802CF" w:rsidRDefault="006414F6">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
          <w:p w14:paraId="67FD4B03" w14:textId="77777777" w:rsidR="006802CF" w:rsidRDefault="006802CF"/>
          <w:p w14:paraId="7B33ABB2" w14:textId="77777777" w:rsidR="006802CF" w:rsidRDefault="006802CF"/>
        </w:tc>
      </w:tr>
      <w:tr w:rsidR="006802CF" w14:paraId="77157CF6" w14:textId="77777777">
        <w:tc>
          <w:tcPr>
            <w:tcW w:w="9065" w:type="dxa"/>
            <w:gridSpan w:val="2"/>
          </w:tcPr>
          <w:p w14:paraId="50CD8288" w14:textId="77777777" w:rsidR="006802CF" w:rsidRDefault="006414F6">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0E67D63E" w14:textId="77777777" w:rsidR="006802CF" w:rsidRDefault="006802CF"/>
    <w:p w14:paraId="4092B927" w14:textId="77777777" w:rsidR="006802CF" w:rsidRDefault="006802CF"/>
    <w:p w14:paraId="57D5E296" w14:textId="77777777" w:rsidR="006802CF" w:rsidRDefault="006414F6">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43627107" w14:textId="77777777" w:rsidR="006802CF" w:rsidRDefault="006802CF"/>
    <w:p w14:paraId="3296FFE5" w14:textId="77777777" w:rsidR="006802CF" w:rsidRDefault="006802CF">
      <w:pPr>
        <w:pStyle w:val="KeinLeerraum"/>
        <w:pBdr>
          <w:top w:val="single" w:sz="4" w:space="1" w:color="000000"/>
          <w:left w:val="single" w:sz="4" w:space="0" w:color="000000"/>
          <w:bottom w:val="single" w:sz="4" w:space="1" w:color="000000"/>
          <w:right w:val="single" w:sz="4" w:space="4" w:color="000000"/>
        </w:pBdr>
        <w:ind w:left="284"/>
        <w:rPr>
          <w:bCs w:val="0"/>
        </w:rPr>
      </w:pPr>
    </w:p>
    <w:p w14:paraId="65E3D2AD" w14:textId="77777777" w:rsidR="006802CF" w:rsidRDefault="006802CF">
      <w:pPr>
        <w:pStyle w:val="KeinLeerraum"/>
        <w:pBdr>
          <w:top w:val="single" w:sz="4" w:space="1" w:color="000000"/>
          <w:left w:val="single" w:sz="4" w:space="0" w:color="000000"/>
          <w:bottom w:val="single" w:sz="4" w:space="1" w:color="000000"/>
          <w:right w:val="single" w:sz="4" w:space="4" w:color="000000"/>
        </w:pBdr>
        <w:ind w:left="284"/>
      </w:pPr>
    </w:p>
    <w:p w14:paraId="7016128F" w14:textId="77777777" w:rsidR="006802CF" w:rsidRDefault="006414F6">
      <w:pPr>
        <w:pStyle w:val="KeinLeerraum"/>
        <w:pBdr>
          <w:top w:val="single" w:sz="4" w:space="1" w:color="000000"/>
          <w:left w:val="single" w:sz="4" w:space="0" w:color="000000"/>
          <w:bottom w:val="single" w:sz="4" w:space="1" w:color="000000"/>
          <w:right w:val="single" w:sz="4" w:space="4" w:color="000000"/>
        </w:pBdr>
        <w:ind w:left="284"/>
      </w:pPr>
      <w:r>
        <w:t>____________________________________________________________________</w:t>
      </w:r>
    </w:p>
    <w:p w14:paraId="19D2DE61" w14:textId="77777777" w:rsidR="006802CF" w:rsidRDefault="006414F6">
      <w:pPr>
        <w:pBdr>
          <w:top w:val="single" w:sz="4" w:space="1" w:color="000000"/>
          <w:left w:val="single" w:sz="4" w:space="0" w:color="000000"/>
          <w:bottom w:val="single" w:sz="4" w:space="1" w:color="000000"/>
          <w:right w:val="single" w:sz="4" w:space="4" w:color="000000"/>
        </w:pBdr>
        <w:ind w:left="284"/>
        <w:rPr>
          <w:bCs/>
        </w:rPr>
      </w:pPr>
      <w:r>
        <w:t xml:space="preserve">(Ort, Datum, </w:t>
      </w:r>
      <w:r>
        <w:rPr>
          <w:b/>
          <w:bCs/>
        </w:rPr>
        <w:t>handschriftliche Unterschrift zwingend</w:t>
      </w:r>
      <w:r>
        <w:t>)</w:t>
      </w:r>
      <w:r>
        <w:rPr>
          <w:bCs/>
        </w:rPr>
        <w:tab/>
      </w:r>
    </w:p>
    <w:p w14:paraId="49A9EE67" w14:textId="77777777" w:rsidR="006802CF" w:rsidRDefault="006802CF"/>
    <w:p w14:paraId="172BC3FB" w14:textId="77777777" w:rsidR="006802CF" w:rsidRDefault="006802CF"/>
    <w:p w14:paraId="050A3081" w14:textId="77777777" w:rsidR="006802CF" w:rsidRDefault="006414F6">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Unterauftragnehmer:</w:t>
      </w:r>
    </w:p>
    <w:p w14:paraId="72F380CE" w14:textId="77777777" w:rsidR="006802CF" w:rsidRDefault="006802CF"/>
    <w:p w14:paraId="02A144AB" w14:textId="77777777" w:rsidR="006802CF" w:rsidRDefault="006802CF">
      <w:pPr>
        <w:pStyle w:val="KeinLeerraum"/>
        <w:pBdr>
          <w:top w:val="single" w:sz="4" w:space="1" w:color="000000"/>
          <w:left w:val="single" w:sz="4" w:space="0" w:color="000000"/>
          <w:bottom w:val="single" w:sz="4" w:space="1" w:color="000000"/>
          <w:right w:val="single" w:sz="4" w:space="4" w:color="000000"/>
        </w:pBdr>
        <w:ind w:left="284"/>
        <w:rPr>
          <w:bCs w:val="0"/>
        </w:rPr>
      </w:pPr>
    </w:p>
    <w:p w14:paraId="7FD401E6" w14:textId="77777777" w:rsidR="006802CF" w:rsidRDefault="006802CF">
      <w:pPr>
        <w:pStyle w:val="KeinLeerraum"/>
        <w:pBdr>
          <w:top w:val="single" w:sz="4" w:space="1" w:color="000000"/>
          <w:left w:val="single" w:sz="4" w:space="0" w:color="000000"/>
          <w:bottom w:val="single" w:sz="4" w:space="1" w:color="000000"/>
          <w:right w:val="single" w:sz="4" w:space="4" w:color="000000"/>
        </w:pBdr>
        <w:ind w:left="284"/>
      </w:pPr>
    </w:p>
    <w:p w14:paraId="0359D417" w14:textId="77777777" w:rsidR="006802CF" w:rsidRDefault="006414F6">
      <w:pPr>
        <w:pStyle w:val="KeinLeerraum"/>
        <w:pBdr>
          <w:top w:val="single" w:sz="4" w:space="1" w:color="000000"/>
          <w:left w:val="single" w:sz="4" w:space="0" w:color="000000"/>
          <w:bottom w:val="single" w:sz="4" w:space="1" w:color="000000"/>
          <w:right w:val="single" w:sz="4" w:space="4" w:color="000000"/>
        </w:pBdr>
        <w:ind w:left="284"/>
      </w:pPr>
      <w:r>
        <w:t>____________________________________________________________________</w:t>
      </w:r>
    </w:p>
    <w:p w14:paraId="282A2064" w14:textId="77777777" w:rsidR="006802CF" w:rsidRDefault="006414F6">
      <w:pPr>
        <w:pBdr>
          <w:top w:val="single" w:sz="4" w:space="1" w:color="000000"/>
          <w:left w:val="single" w:sz="4" w:space="0" w:color="000000"/>
          <w:bottom w:val="single" w:sz="4" w:space="1" w:color="000000"/>
          <w:right w:val="single" w:sz="4" w:space="4" w:color="000000"/>
        </w:pBdr>
        <w:ind w:left="284"/>
        <w:rPr>
          <w:bCs/>
        </w:rPr>
      </w:pPr>
      <w:r>
        <w:t xml:space="preserve">(Ort, Datum, </w:t>
      </w:r>
      <w:r>
        <w:rPr>
          <w:b/>
          <w:bCs/>
        </w:rPr>
        <w:t>handschriftliche Unterschrift zwingend</w:t>
      </w:r>
      <w:r>
        <w:t>)</w:t>
      </w:r>
      <w:r>
        <w:rPr>
          <w:bCs/>
        </w:rPr>
        <w:tab/>
      </w:r>
    </w:p>
    <w:p w14:paraId="73297258" w14:textId="77777777" w:rsidR="006802CF" w:rsidRDefault="006802CF">
      <w:pPr>
        <w:pStyle w:val="KeinLeerraum"/>
      </w:pPr>
    </w:p>
    <w:p w14:paraId="181487E4" w14:textId="77777777" w:rsidR="006802CF" w:rsidRDefault="006802CF">
      <w:pPr>
        <w:pStyle w:val="KeinLeerraum"/>
        <w:rPr>
          <w:rFonts w:cs="Arial"/>
          <w:bCs w:val="0"/>
          <w:color w:val="auto"/>
          <w:lang w:eastAsia="de-DE"/>
        </w:rPr>
      </w:pPr>
    </w:p>
    <w:p w14:paraId="66ADFB49" w14:textId="77777777" w:rsidR="006802CF" w:rsidRDefault="006802CF">
      <w:pPr>
        <w:pStyle w:val="KeinLeerraum"/>
        <w:rPr>
          <w:rFonts w:cs="Arial"/>
          <w:bCs w:val="0"/>
          <w:color w:val="auto"/>
          <w:lang w:eastAsia="de-DE"/>
        </w:rPr>
      </w:pPr>
    </w:p>
    <w:p w14:paraId="3B8E07F8" w14:textId="77777777" w:rsidR="006802CF" w:rsidRDefault="006802CF">
      <w:pPr>
        <w:pStyle w:val="KeinLeerraum"/>
        <w:rPr>
          <w:rFonts w:cs="Arial"/>
          <w:bCs w:val="0"/>
          <w:color w:val="auto"/>
          <w:lang w:eastAsia="de-DE"/>
        </w:rPr>
      </w:pPr>
    </w:p>
    <w:p w14:paraId="52D496E0" w14:textId="77777777" w:rsidR="006802CF" w:rsidRDefault="006802CF">
      <w:pPr>
        <w:pStyle w:val="KeinLeerraum"/>
        <w:rPr>
          <w:rFonts w:cs="Arial"/>
          <w:bCs w:val="0"/>
          <w:color w:val="auto"/>
          <w:lang w:eastAsia="de-DE"/>
        </w:rPr>
      </w:pPr>
    </w:p>
    <w:p w14:paraId="40ACEACA" w14:textId="77777777" w:rsidR="006802CF" w:rsidRDefault="006802CF">
      <w:pPr>
        <w:pStyle w:val="KeinLeerraum"/>
        <w:rPr>
          <w:rFonts w:cs="Arial"/>
          <w:bCs w:val="0"/>
          <w:color w:val="auto"/>
          <w:lang w:eastAsia="de-DE"/>
        </w:rPr>
      </w:pPr>
    </w:p>
    <w:p w14:paraId="44B811F0" w14:textId="77777777" w:rsidR="006802CF" w:rsidRDefault="006802CF">
      <w:pPr>
        <w:pStyle w:val="KeinLeerraum"/>
        <w:rPr>
          <w:rFonts w:cs="Arial"/>
          <w:bCs w:val="0"/>
          <w:color w:val="auto"/>
          <w:lang w:eastAsia="de-DE"/>
        </w:rPr>
      </w:pPr>
    </w:p>
    <w:p w14:paraId="6494F3C2" w14:textId="77777777" w:rsidR="006802CF" w:rsidRDefault="006802CF">
      <w:pPr>
        <w:pStyle w:val="KeinLeerraum"/>
        <w:rPr>
          <w:rFonts w:cs="Arial"/>
          <w:bCs w:val="0"/>
          <w:color w:val="auto"/>
          <w:lang w:eastAsia="de-DE"/>
        </w:rPr>
      </w:pPr>
    </w:p>
    <w:p w14:paraId="415855EF" w14:textId="77777777" w:rsidR="006802CF" w:rsidRDefault="006802CF">
      <w:pPr>
        <w:pStyle w:val="KeinLeerraum"/>
        <w:rPr>
          <w:rFonts w:cs="Arial"/>
          <w:bCs w:val="0"/>
          <w:color w:val="auto"/>
          <w:lang w:eastAsia="de-DE"/>
        </w:rPr>
      </w:pPr>
    </w:p>
    <w:p w14:paraId="74E58059" w14:textId="77777777" w:rsidR="006802CF" w:rsidRDefault="006414F6">
      <w:pPr>
        <w:pStyle w:val="KeinLeerraum"/>
        <w:rPr>
          <w:rFonts w:cs="Arial"/>
          <w:b/>
          <w:color w:val="auto"/>
          <w:lang w:eastAsia="de-DE"/>
        </w:rPr>
      </w:pPr>
      <w:r>
        <w:rPr>
          <w:rFonts w:cs="Arial"/>
          <w:b/>
          <w:color w:val="auto"/>
          <w:lang w:eastAsia="de-DE"/>
        </w:rPr>
        <w:t xml:space="preserve">Hinweis zur Selbstreinigung (§ 125 GWB): </w:t>
      </w:r>
    </w:p>
    <w:p w14:paraId="2379BDF6" w14:textId="77777777" w:rsidR="006802CF" w:rsidRDefault="006802CF">
      <w:pPr>
        <w:pStyle w:val="KeinLeerraum"/>
      </w:pPr>
    </w:p>
    <w:p w14:paraId="107941F0" w14:textId="77777777" w:rsidR="006802CF" w:rsidRDefault="006414F6">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16E3572D" w14:textId="77777777" w:rsidR="006802CF" w:rsidRDefault="006802CF">
      <w:pPr>
        <w:pStyle w:val="KeinLeerraum"/>
      </w:pPr>
    </w:p>
    <w:p w14:paraId="2A941BA9" w14:textId="77777777" w:rsidR="006802CF" w:rsidRDefault="006414F6">
      <w:pPr>
        <w:spacing w:after="160" w:line="259" w:lineRule="auto"/>
        <w:rPr>
          <w:rFonts w:cs="Times New Roman"/>
          <w:bCs/>
          <w:color w:val="000000"/>
          <w:lang w:eastAsia="en-US"/>
        </w:rPr>
      </w:pPr>
      <w:r>
        <w:br w:type="page" w:clear="all"/>
      </w:r>
    </w:p>
    <w:p w14:paraId="0EF5F2B9" w14:textId="77777777" w:rsidR="006802CF" w:rsidRDefault="006414F6">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0C6D4BE6" w14:textId="77777777" w:rsidR="006802CF" w:rsidRDefault="006414F6">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58055BDE" w14:textId="77777777" w:rsidR="006802CF" w:rsidRDefault="006414F6">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0A23F05"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4B5887D2"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5F5770"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4AAA167D"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7A2D9917"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425705D6"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1F87AD99"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331B8BAB"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42C9E4BB"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658A9F5" w14:textId="77777777" w:rsidR="006802CF" w:rsidRDefault="006414F6">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227CF58C" w14:textId="77777777" w:rsidR="006802CF" w:rsidRDefault="006414F6">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2EE4B1A9" w14:textId="77777777" w:rsidR="006802CF" w:rsidRDefault="006414F6">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68063E8" w14:textId="77777777" w:rsidR="006802CF" w:rsidRDefault="006414F6">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56858802" w14:textId="77777777" w:rsidR="006802CF" w:rsidRDefault="006414F6">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5BBF8E90" w14:textId="77777777" w:rsidR="006802CF" w:rsidRDefault="006414F6">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5ECD2259" w14:textId="77777777" w:rsidR="006802CF" w:rsidRDefault="006414F6">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EAB89B8" w14:textId="77777777" w:rsidR="006802CF" w:rsidRDefault="006414F6">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15CF4C6F" w14:textId="77777777" w:rsidR="006802CF" w:rsidRDefault="006802CF">
      <w:pPr>
        <w:pStyle w:val="KeinLeerraum"/>
        <w:rPr>
          <w:rFonts w:ascii="Arial Narrow" w:hAnsi="Arial Narrow" w:cs="Arial"/>
          <w:sz w:val="16"/>
          <w:szCs w:val="16"/>
        </w:rPr>
      </w:pPr>
    </w:p>
    <w:p w14:paraId="4CB40A14" w14:textId="77777777" w:rsidR="006802CF" w:rsidRDefault="006414F6">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31F36D3E" w14:textId="77777777" w:rsidR="006802CF" w:rsidRDefault="006414F6">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62B2C467"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7F259E4C"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136C59D"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0D48098E"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FA3472F"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5EE8B33"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3B5EF50D"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44EBBF2D"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2311F7D1" w14:textId="77777777" w:rsidR="006802CF" w:rsidRDefault="006414F6">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035CD7EF" w14:textId="77777777" w:rsidR="006802CF" w:rsidRDefault="006414F6">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1BD4987C" w14:textId="77777777" w:rsidR="006802CF" w:rsidRDefault="006414F6">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45EA8A6A" w14:textId="77777777" w:rsidR="006802CF" w:rsidRDefault="006414F6">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51CCD548" w14:textId="77777777" w:rsidR="006802CF" w:rsidRDefault="006414F6">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3A1EFDA7" w14:textId="77777777" w:rsidR="006802CF" w:rsidRDefault="006802CF">
      <w:pPr>
        <w:pStyle w:val="KeinLeerraum"/>
        <w:rPr>
          <w:rFonts w:ascii="Arial Narrow" w:hAnsi="Arial Narrow" w:cs="Arial"/>
          <w:sz w:val="16"/>
          <w:szCs w:val="16"/>
        </w:rPr>
      </w:pPr>
    </w:p>
    <w:sectPr w:rsidR="006802CF">
      <w:headerReference w:type="even" r:id="rId7"/>
      <w:headerReference w:type="default" r:id="rId8"/>
      <w:footerReference w:type="even" r:id="rId9"/>
      <w:footerReference w:type="default" r:id="rId10"/>
      <w:headerReference w:type="first" r:id="rId11"/>
      <w:footerReference w:type="first" r:id="rId12"/>
      <w:pgSz w:w="11906" w:h="16838"/>
      <w:pgMar w:top="1077" w:right="1134" w:bottom="720"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76D16" w14:textId="77777777" w:rsidR="007E6A38" w:rsidRDefault="007E6A38">
      <w:r>
        <w:separator/>
      </w:r>
    </w:p>
  </w:endnote>
  <w:endnote w:type="continuationSeparator" w:id="0">
    <w:p w14:paraId="75FFF8E7" w14:textId="77777777" w:rsidR="007E6A38" w:rsidRDefault="007E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75E35" w14:textId="77777777" w:rsidR="006802CF" w:rsidRDefault="006802C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BF5B" w14:textId="77777777" w:rsidR="006802CF" w:rsidRDefault="006414F6">
    <w:pPr>
      <w:pStyle w:val="Fuzeile"/>
      <w:jc w:val="center"/>
      <w:rPr>
        <w:sz w:val="16"/>
        <w:szCs w:val="16"/>
      </w:rPr>
    </w:pPr>
    <w:r>
      <w:rPr>
        <w:sz w:val="16"/>
        <w:szCs w:val="16"/>
      </w:rPr>
      <w:t xml:space="preserve">Seite </w:t>
    </w:r>
    <w:r>
      <w:rPr>
        <w:sz w:val="16"/>
        <w:szCs w:val="16"/>
      </w:rPr>
      <w:fldChar w:fldCharType="begin"/>
    </w:r>
    <w:r>
      <w:rPr>
        <w:sz w:val="16"/>
        <w:szCs w:val="16"/>
      </w:rPr>
      <w:instrText xml:space="preserve"> PAGE </w:instrText>
    </w:r>
    <w:r>
      <w:rPr>
        <w:sz w:val="16"/>
        <w:szCs w:val="16"/>
      </w:rPr>
      <w:fldChar w:fldCharType="separate"/>
    </w:r>
    <w:r>
      <w:rPr>
        <w:sz w:val="16"/>
        <w:szCs w:val="16"/>
      </w:rPr>
      <w:t>2</w:t>
    </w:r>
    <w:r>
      <w:rPr>
        <w:sz w:val="16"/>
        <w:szCs w:val="16"/>
      </w:rPr>
      <w:fldChar w:fldCharType="end"/>
    </w:r>
    <w:r>
      <w:rPr>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sz w:val="16"/>
        <w:szCs w:val="16"/>
      </w:rPr>
      <w:t>4</w:t>
    </w:r>
    <w:r>
      <w:rPr>
        <w:rStyle w:val="Seitenzahl"/>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ED4D" w14:textId="77777777" w:rsidR="006802CF" w:rsidRDefault="006802C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3E7C" w14:textId="77777777" w:rsidR="007E6A38" w:rsidRDefault="007E6A38">
      <w:r>
        <w:separator/>
      </w:r>
    </w:p>
  </w:footnote>
  <w:footnote w:type="continuationSeparator" w:id="0">
    <w:p w14:paraId="43D8050F" w14:textId="77777777" w:rsidR="007E6A38" w:rsidRDefault="007E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51D3" w14:textId="77777777" w:rsidR="006802CF" w:rsidRDefault="006802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823"/>
      <w:gridCol w:w="4672"/>
    </w:tblGrid>
    <w:tr w:rsidR="006802CF" w14:paraId="1414A5DA" w14:textId="77777777">
      <w:trPr>
        <w:trHeight w:val="149"/>
      </w:trPr>
      <w:tc>
        <w:tcPr>
          <w:tcW w:w="2540" w:type="pct"/>
          <w:tcBorders>
            <w:top w:val="single" w:sz="4" w:space="0" w:color="auto"/>
            <w:left w:val="single" w:sz="4" w:space="0" w:color="auto"/>
            <w:bottom w:val="none" w:sz="4" w:space="0" w:color="000000"/>
            <w:right w:val="none" w:sz="4" w:space="0" w:color="000000"/>
          </w:tcBorders>
        </w:tcPr>
        <w:p w14:paraId="17B55FCB" w14:textId="77777777" w:rsidR="006802CF" w:rsidRDefault="006414F6">
          <w:pPr>
            <w:jc w:val="both"/>
            <w:rPr>
              <w:spacing w:val="-1"/>
              <w:sz w:val="16"/>
              <w:szCs w:val="16"/>
            </w:rPr>
          </w:pPr>
          <w:r>
            <w:rPr>
              <w:spacing w:val="-1"/>
              <w:sz w:val="16"/>
              <w:szCs w:val="16"/>
            </w:rPr>
            <w:t>AOK NordWest</w:t>
          </w:r>
          <w:r>
            <w:rPr>
              <w:spacing w:val="-1"/>
              <w:sz w:val="16"/>
            </w:rPr>
            <w:t xml:space="preserve"> – </w:t>
          </w:r>
          <w:r>
            <w:rPr>
              <w:spacing w:val="-1"/>
              <w:sz w:val="16"/>
              <w:szCs w:val="16"/>
            </w:rPr>
            <w:t xml:space="preserve">Die Gesundheitskasse </w:t>
          </w:r>
        </w:p>
        <w:p w14:paraId="2428A6DF" w14:textId="77777777" w:rsidR="006802CF" w:rsidRDefault="006414F6">
          <w:pPr>
            <w:jc w:val="both"/>
            <w:rPr>
              <w:smallCaps/>
              <w:spacing w:val="-1"/>
              <w:sz w:val="16"/>
              <w:szCs w:val="16"/>
            </w:rPr>
          </w:pPr>
          <w:r>
            <w:rPr>
              <w:spacing w:val="-1"/>
              <w:sz w:val="16"/>
              <w:szCs w:val="16"/>
            </w:rPr>
            <w:t>AOK Rheinland-Pfalz/Saarland – Die Gesundheitskasse</w:t>
          </w:r>
        </w:p>
      </w:tc>
      <w:tc>
        <w:tcPr>
          <w:tcW w:w="2460" w:type="pct"/>
          <w:tcBorders>
            <w:top w:val="single" w:sz="4" w:space="0" w:color="auto"/>
            <w:left w:val="none" w:sz="4" w:space="0" w:color="000000"/>
            <w:bottom w:val="none" w:sz="4" w:space="0" w:color="000000"/>
            <w:right w:val="single" w:sz="4" w:space="0" w:color="auto"/>
          </w:tcBorders>
        </w:tcPr>
        <w:p w14:paraId="46966E5C" w14:textId="61E277B7" w:rsidR="006802CF" w:rsidRDefault="006414F6">
          <w:pPr>
            <w:jc w:val="right"/>
            <w:rPr>
              <w:spacing w:val="-1"/>
              <w:sz w:val="16"/>
              <w:szCs w:val="20"/>
            </w:rPr>
          </w:pPr>
          <w:r>
            <w:rPr>
              <w:spacing w:val="-1"/>
              <w:sz w:val="16"/>
              <w:szCs w:val="20"/>
            </w:rPr>
            <w:t xml:space="preserve">Seite </w:t>
          </w:r>
          <w:r>
            <w:rPr>
              <w:spacing w:val="-1"/>
              <w:sz w:val="16"/>
              <w:szCs w:val="20"/>
            </w:rPr>
            <w:fldChar w:fldCharType="begin"/>
          </w:r>
          <w:r>
            <w:rPr>
              <w:spacing w:val="-1"/>
              <w:sz w:val="16"/>
              <w:szCs w:val="20"/>
            </w:rPr>
            <w:instrText xml:space="preserve"> PAGE </w:instrText>
          </w:r>
          <w:r>
            <w:rPr>
              <w:spacing w:val="-1"/>
              <w:sz w:val="16"/>
              <w:szCs w:val="20"/>
            </w:rPr>
            <w:fldChar w:fldCharType="separate"/>
          </w:r>
          <w:r>
            <w:rPr>
              <w:spacing w:val="-1"/>
              <w:sz w:val="16"/>
              <w:szCs w:val="20"/>
            </w:rPr>
            <w:t>1</w:t>
          </w:r>
          <w:r>
            <w:rPr>
              <w:spacing w:val="-1"/>
              <w:sz w:val="16"/>
              <w:szCs w:val="20"/>
            </w:rPr>
            <w:fldChar w:fldCharType="end"/>
          </w:r>
          <w:r>
            <w:rPr>
              <w:spacing w:val="-1"/>
              <w:sz w:val="16"/>
              <w:szCs w:val="20"/>
            </w:rPr>
            <w:t xml:space="preserve"> von</w:t>
          </w:r>
          <w:r>
            <w:rPr>
              <w:spacing w:val="-1"/>
              <w:sz w:val="16"/>
              <w:szCs w:val="16"/>
            </w:rPr>
            <w:t xml:space="preserve"> </w:t>
          </w:r>
          <w:r>
            <w:rPr>
              <w:spacing w:val="-1"/>
              <w:sz w:val="16"/>
              <w:szCs w:val="16"/>
            </w:rPr>
            <w:fldChar w:fldCharType="begin"/>
          </w:r>
          <w:r>
            <w:rPr>
              <w:spacing w:val="-1"/>
              <w:sz w:val="16"/>
              <w:szCs w:val="16"/>
            </w:rPr>
            <w:instrText xml:space="preserve"> SECTIONPAGES   \* MERGEFORMAT </w:instrText>
          </w:r>
          <w:r>
            <w:rPr>
              <w:spacing w:val="-1"/>
              <w:sz w:val="16"/>
              <w:szCs w:val="16"/>
            </w:rPr>
            <w:fldChar w:fldCharType="separate"/>
          </w:r>
          <w:r w:rsidR="009478F0">
            <w:rPr>
              <w:noProof/>
              <w:spacing w:val="-1"/>
              <w:sz w:val="16"/>
              <w:szCs w:val="16"/>
            </w:rPr>
            <w:t>3</w:t>
          </w:r>
          <w:r>
            <w:rPr>
              <w:spacing w:val="-1"/>
              <w:sz w:val="16"/>
              <w:szCs w:val="20"/>
            </w:rPr>
            <w:fldChar w:fldCharType="end"/>
          </w:r>
        </w:p>
      </w:tc>
    </w:tr>
    <w:tr w:rsidR="006802CF" w14:paraId="5559D71C"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772B5B48" w14:textId="77777777" w:rsidR="006802CF" w:rsidRDefault="006414F6">
          <w:pPr>
            <w:jc w:val="both"/>
            <w:rPr>
              <w:spacing w:val="-1"/>
              <w:sz w:val="16"/>
              <w:szCs w:val="16"/>
            </w:rPr>
          </w:pPr>
          <w:r>
            <w:rPr>
              <w:spacing w:val="-1"/>
              <w:sz w:val="16"/>
              <w:szCs w:val="16"/>
            </w:rPr>
            <w:t>Anlage 02 zur Ausschreibung „Abschluss von Rahmenverträgen zur Belieferung der radiologisch tätigen Vertragsärzte in den Bereichen der KV Schleswig-Holstein und in den Ländern Rheinland-Pfalz und Saarland mit Kontrastmitteln“</w:t>
          </w:r>
        </w:p>
      </w:tc>
    </w:tr>
  </w:tbl>
  <w:p w14:paraId="729E340C" w14:textId="77777777" w:rsidR="006802CF" w:rsidRDefault="006802C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0E26B" w14:textId="77777777" w:rsidR="006802CF" w:rsidRDefault="006414F6">
    <w:pPr>
      <w:pStyle w:val="Kopfzeile"/>
      <w:tabs>
        <w:tab w:val="clear" w:pos="4536"/>
        <w:tab w:val="clear" w:pos="9072"/>
        <w:tab w:val="left" w:pos="115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83432"/>
    <w:multiLevelType w:val="multilevel"/>
    <w:tmpl w:val="32BCAE02"/>
    <w:lvl w:ilvl="0">
      <w:start w:val="1"/>
      <w:numFmt w:val="decimal"/>
      <w:lvlText w:val="%1."/>
      <w:lvlJc w:val="left"/>
      <w:pPr>
        <w:ind w:left="502" w:hanging="360"/>
      </w:pPr>
      <w:rPr>
        <w:rFonts w:cs="Times New Roman"/>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 w15:restartNumberingAfterBreak="0">
    <w:nsid w:val="198E0006"/>
    <w:multiLevelType w:val="multilevel"/>
    <w:tmpl w:val="2BAE1FD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20A80B80"/>
    <w:multiLevelType w:val="multilevel"/>
    <w:tmpl w:val="9A4869AE"/>
    <w:lvl w:ilvl="0">
      <w:start w:val="1"/>
      <w:numFmt w:val="decimal"/>
      <w:lvlText w:val="%1."/>
      <w:lvlJc w:val="left"/>
      <w:pPr>
        <w:ind w:left="644"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2E1C1845"/>
    <w:multiLevelType w:val="multilevel"/>
    <w:tmpl w:val="6B22752C"/>
    <w:lvl w:ilvl="0">
      <w:numFmt w:val="bullet"/>
      <w:lvlText w:val="-"/>
      <w:lvlJc w:val="left"/>
      <w:pPr>
        <w:ind w:left="1584" w:hanging="360"/>
      </w:pPr>
      <w:rPr>
        <w:rFonts w:ascii="Arial" w:eastAsia="Times New Roman" w:hAnsi="Arial" w:hint="default"/>
        <w:i/>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D0AB2"/>
    <w:multiLevelType w:val="multilevel"/>
    <w:tmpl w:val="0D2A5948"/>
    <w:lvl w:ilvl="0">
      <w:start w:val="1"/>
      <w:numFmt w:val="decimal"/>
      <w:lvlText w:val="(%1)"/>
      <w:lvlJc w:val="left"/>
      <w:pPr>
        <w:ind w:left="1068" w:hanging="360"/>
      </w:pPr>
      <w:rPr>
        <w:rFonts w:cs="Times New Roman"/>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5" w15:restartNumberingAfterBreak="0">
    <w:nsid w:val="53FF34B4"/>
    <w:multiLevelType w:val="multilevel"/>
    <w:tmpl w:val="12742EF2"/>
    <w:lvl w:ilvl="0">
      <w:start w:val="1"/>
      <w:numFmt w:val="decimal"/>
      <w:lvlText w:val="%1."/>
      <w:lvlJc w:val="left"/>
      <w:pPr>
        <w:ind w:left="644" w:hanging="360"/>
      </w:pPr>
      <w:rPr>
        <w:rFonts w:cs="Times New Roman" w:hint="default"/>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6" w15:restartNumberingAfterBreak="0">
    <w:nsid w:val="66AC1886"/>
    <w:multiLevelType w:val="multilevel"/>
    <w:tmpl w:val="22C0ABCC"/>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hint="default"/>
      </w:rPr>
    </w:lvl>
    <w:lvl w:ilvl="8">
      <w:start w:val="1"/>
      <w:numFmt w:val="bullet"/>
      <w:lvlText w:val=""/>
      <w:lvlJc w:val="left"/>
      <w:pPr>
        <w:ind w:left="6906" w:hanging="360"/>
      </w:pPr>
      <w:rPr>
        <w:rFonts w:ascii="Wingdings" w:hAnsi="Wingdings" w:hint="default"/>
      </w:rPr>
    </w:lvl>
  </w:abstractNum>
  <w:abstractNum w:abstractNumId="7" w15:restartNumberingAfterBreak="0">
    <w:nsid w:val="6C9B348E"/>
    <w:multiLevelType w:val="multilevel"/>
    <w:tmpl w:val="F76ECD82"/>
    <w:lvl w:ilvl="0">
      <w:start w:val="1"/>
      <w:numFmt w:val="decimal"/>
      <w:lvlText w:val="%1."/>
      <w:lvlJc w:val="left"/>
      <w:pPr>
        <w:ind w:left="502" w:hanging="360"/>
      </w:pPr>
      <w:rPr>
        <w:rFonts w:cs="Times New Roman"/>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 w15:restartNumberingAfterBreak="0">
    <w:nsid w:val="6D1D4961"/>
    <w:multiLevelType w:val="multilevel"/>
    <w:tmpl w:val="C8363CD6"/>
    <w:lvl w:ilvl="0">
      <w:start w:val="1"/>
      <w:numFmt w:val="decimal"/>
      <w:lvlText w:val="%1."/>
      <w:lvlJc w:val="left"/>
      <w:pPr>
        <w:ind w:left="644"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73485DB0"/>
    <w:multiLevelType w:val="multilevel"/>
    <w:tmpl w:val="C45A6906"/>
    <w:lvl w:ilvl="0">
      <w:start w:val="1"/>
      <w:numFmt w:val="decimal"/>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num w:numId="1" w16cid:durableId="1949392573">
    <w:abstractNumId w:val="3"/>
  </w:num>
  <w:num w:numId="2" w16cid:durableId="22584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3652579">
    <w:abstractNumId w:val="6"/>
  </w:num>
  <w:num w:numId="4" w16cid:durableId="10094091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4612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6571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0213286">
    <w:abstractNumId w:val="5"/>
  </w:num>
  <w:num w:numId="8" w16cid:durableId="1551646216">
    <w:abstractNumId w:val="2"/>
  </w:num>
  <w:num w:numId="9" w16cid:durableId="4603311">
    <w:abstractNumId w:val="8"/>
  </w:num>
  <w:num w:numId="10" w16cid:durableId="362290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L9lwZILUz9eoyhskVHP8bJbeRQsHW9TpdU7PHLGSpSLmoKgZ8GgZkGA1yNNmJUQZMDo7rKbruP1ksrdR8HUEg==" w:salt="u2iekZBXMrCb7FsXV5oGJA=="/>
  <w:defaultTabStop w:val="708"/>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2CF"/>
    <w:rsid w:val="006414F6"/>
    <w:rsid w:val="006802CF"/>
    <w:rsid w:val="006D0596"/>
    <w:rsid w:val="007E6A38"/>
    <w:rsid w:val="009478F0"/>
    <w:rsid w:val="00A077C6"/>
    <w:rsid w:val="00FD5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7ACAE"/>
  <w15:docId w15:val="{AE50926D-5C1D-4B4C-8636-D1D58E49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paragraph" w:styleId="berschrift3">
    <w:name w:val="heading 3"/>
    <w:basedOn w:val="Standard"/>
    <w:next w:val="Standard"/>
    <w:link w:val="berschrift3Zchn"/>
    <w:uiPriority w:val="9"/>
    <w:unhideWhenUsed/>
    <w:qFormat/>
    <w:pPr>
      <w:keepNext/>
      <w:keepLines/>
      <w:spacing w:before="160" w:after="80"/>
      <w:outlineLvl w:val="2"/>
    </w:pPr>
    <w:rPr>
      <w:rFonts w:eastAsia="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eastAsia="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eastAsia="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eastAsia="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eastAsia="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eastAsia="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eastAsia="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bsatz-Standardschriftart"/>
    <w:uiPriority w:val="9"/>
    <w:rPr>
      <w:rFonts w:ascii="Arial" w:eastAsia="Arial" w:hAnsi="Arial" w:cs="Arial"/>
      <w:color w:val="2E74B5"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contextualSpacing/>
    </w:pPr>
    <w:rPr>
      <w:rFonts w:eastAsia="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pPr>
    <w:rPr>
      <w:i/>
      <w:iCs/>
      <w:color w:val="44546A"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imes New Roman"/>
      <w:b/>
      <w:bCs/>
      <w:sz w:val="32"/>
      <w:szCs w:val="32"/>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rPr>
      <w:rFonts w:ascii="Arial" w:hAnsi="Arial" w:cs="Arial"/>
      <w:sz w:val="20"/>
      <w:szCs w:val="20"/>
    </w:rPr>
  </w:style>
  <w:style w:type="paragraph" w:styleId="Textkrper2">
    <w:name w:val="Body Text 2"/>
    <w:basedOn w:val="Standard"/>
    <w:link w:val="Textkrper2Zchn"/>
    <w:uiPriority w:val="99"/>
    <w:pPr>
      <w:widowControl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rPr>
      <w:rFonts w:ascii="Arial" w:hAnsi="Arial" w:cs="Arial"/>
    </w:rPr>
  </w:style>
  <w:style w:type="paragraph" w:customStyle="1" w:styleId="Default">
    <w:name w:val="Default"/>
    <w:uiPriority w:val="99"/>
    <w:pPr>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7692</Characters>
  <Application>Microsoft Office Word</Application>
  <DocSecurity>0</DocSecurity>
  <Lines>64</Lines>
  <Paragraphs>17</Paragraphs>
  <ScaleCrop>false</ScaleCrop>
  <Manager>Rolf Kunter</Manager>
  <Company>AOK NORDWEST</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Herrlinger, Lea Maria</dc:creator>
  <cp:keywords>ZuverlaessigkeitNRW</cp:keywords>
  <dc:description/>
  <cp:lastModifiedBy>Müller, Albert</cp:lastModifiedBy>
  <cp:revision>2</cp:revision>
  <dcterms:created xsi:type="dcterms:W3CDTF">2026-09-11T05:31:00Z</dcterms:created>
  <dcterms:modified xsi:type="dcterms:W3CDTF">2026-09-11T05:31:00Z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